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楷体_GB2312"/>
          <w:b/>
          <w:bCs/>
          <w:sz w:val="28"/>
          <w:szCs w:val="28"/>
        </w:rPr>
      </w:pPr>
      <w:r>
        <w:rPr>
          <w:rFonts w:hint="eastAsia" w:ascii="楷体" w:hAnsi="楷体" w:eastAsia="楷体" w:cs="楷体_GB2312"/>
          <w:b/>
          <w:bCs/>
          <w:sz w:val="28"/>
          <w:szCs w:val="28"/>
        </w:rPr>
        <w:t>课程验收结题报告</w:t>
      </w:r>
    </w:p>
    <w:p>
      <w:pPr>
        <w:snapToGrid w:val="0"/>
        <w:spacing w:after="156" w:afterLines="50"/>
        <w:ind w:firstLine="560" w:firstLineChars="200"/>
        <w:rPr>
          <w:rFonts w:hint="eastAsia" w:ascii="楷体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楷体" w:hAnsi="楷体" w:eastAsia="楷体" w:cs="楷体_GB2312"/>
          <w:sz w:val="28"/>
          <w:szCs w:val="28"/>
        </w:rPr>
        <w:t>参照以下提纲撰写，要求内容翔实、清晰，层次分明，标题突出</w:t>
      </w:r>
      <w:r>
        <w:rPr>
          <w:rFonts w:hint="eastAsia" w:ascii="楷体" w:hAnsi="楷体" w:eastAsia="楷体" w:cs="楷体_GB2312"/>
          <w:iCs/>
          <w:sz w:val="28"/>
          <w:szCs w:val="28"/>
        </w:rPr>
        <w:t>。</w:t>
      </w:r>
      <w:r>
        <w:rPr>
          <w:rFonts w:hint="eastAsia" w:ascii="楷体" w:hAnsi="楷体" w:eastAsia="楷体" w:cs="楷体_GB2312"/>
          <w:b/>
          <w:iCs/>
          <w:color w:val="0070C0"/>
          <w:sz w:val="28"/>
          <w:szCs w:val="28"/>
        </w:rPr>
        <w:t>请勿删除或改动下述提纲标题及括号中的文字。字数不少于</w:t>
      </w:r>
      <w:r>
        <w:rPr>
          <w:rFonts w:hint="eastAsia" w:ascii="楷体" w:hAnsi="楷体" w:eastAsia="楷体" w:cs="楷体_GB2312"/>
          <w:b/>
          <w:iCs/>
          <w:color w:val="0070C0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ascii="楷体" w:hAnsi="楷体" w:eastAsia="楷体" w:cs="楷体_GB2312"/>
          <w:b/>
          <w:iCs/>
          <w:color w:val="0070C0"/>
          <w:sz w:val="28"/>
          <w:szCs w:val="28"/>
        </w:rPr>
        <w:t>00</w:t>
      </w:r>
      <w:r>
        <w:rPr>
          <w:rFonts w:hint="eastAsia" w:ascii="楷体" w:hAnsi="楷体" w:eastAsia="楷体" w:cs="楷体_GB2312"/>
          <w:b/>
          <w:iCs/>
          <w:color w:val="0070C0"/>
          <w:sz w:val="28"/>
          <w:szCs w:val="28"/>
        </w:rPr>
        <w:t>字。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课程基本概况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Times New Roman" w:eastAsia="楷体" w:cs="Times New Roman"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课程建设团队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Times New Roman" w:eastAsia="楷体" w:cs="Times New Roman"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课程的教学设计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Times New Roman" w:eastAsia="楷体" w:cs="Times New Roman"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课程内容的更新调整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课程资源建设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教学活动情况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课程考核情况</w:t>
      </w:r>
    </w:p>
    <w:p>
      <w:pPr>
        <w:pStyle w:val="6"/>
        <w:numPr>
          <w:ilvl w:val="0"/>
          <w:numId w:val="1"/>
        </w:numPr>
        <w:snapToGrid w:val="0"/>
        <w:spacing w:after="156" w:afterLines="50"/>
        <w:ind w:firstLineChars="0"/>
        <w:rPr>
          <w:rFonts w:ascii="Times New Roman" w:hAnsi="楷体" w:eastAsia="楷体" w:cs="Times New Roman"/>
          <w:b/>
          <w:bCs/>
          <w:color w:val="0070C0"/>
          <w:sz w:val="28"/>
          <w:szCs w:val="28"/>
        </w:rPr>
      </w:pPr>
      <w:r>
        <w:rPr>
          <w:rFonts w:hint="eastAsia" w:ascii="Times New Roman" w:hAnsi="楷体" w:eastAsia="楷体" w:cs="Times New Roman"/>
          <w:b/>
          <w:bCs/>
          <w:color w:val="0070C0"/>
          <w:sz w:val="28"/>
          <w:szCs w:val="28"/>
        </w:rPr>
        <w:t>学习效果与影响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2D"/>
    <w:multiLevelType w:val="multilevel"/>
    <w:tmpl w:val="03906C2D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B"/>
    <w:rsid w:val="00057803"/>
    <w:rsid w:val="00080389"/>
    <w:rsid w:val="000A1242"/>
    <w:rsid w:val="000E56FA"/>
    <w:rsid w:val="001E1158"/>
    <w:rsid w:val="0025192A"/>
    <w:rsid w:val="002C2082"/>
    <w:rsid w:val="002C3E23"/>
    <w:rsid w:val="0032411A"/>
    <w:rsid w:val="00335381"/>
    <w:rsid w:val="003C627A"/>
    <w:rsid w:val="003C679B"/>
    <w:rsid w:val="003E141E"/>
    <w:rsid w:val="00433A8B"/>
    <w:rsid w:val="00444E98"/>
    <w:rsid w:val="004F4B65"/>
    <w:rsid w:val="004F7D8D"/>
    <w:rsid w:val="005832D3"/>
    <w:rsid w:val="005A65AE"/>
    <w:rsid w:val="00635A56"/>
    <w:rsid w:val="00671A80"/>
    <w:rsid w:val="006951AE"/>
    <w:rsid w:val="007714CD"/>
    <w:rsid w:val="00800414"/>
    <w:rsid w:val="008146E3"/>
    <w:rsid w:val="0082784B"/>
    <w:rsid w:val="00901408"/>
    <w:rsid w:val="00961F75"/>
    <w:rsid w:val="00991191"/>
    <w:rsid w:val="00A37D37"/>
    <w:rsid w:val="00A42AF8"/>
    <w:rsid w:val="00AB5DAC"/>
    <w:rsid w:val="00AC4763"/>
    <w:rsid w:val="00B23928"/>
    <w:rsid w:val="00B73781"/>
    <w:rsid w:val="00BD32AE"/>
    <w:rsid w:val="00BE06DE"/>
    <w:rsid w:val="00C8181D"/>
    <w:rsid w:val="00CB0690"/>
    <w:rsid w:val="00DA693A"/>
    <w:rsid w:val="00DB2D25"/>
    <w:rsid w:val="00DF4E3E"/>
    <w:rsid w:val="00E26EEB"/>
    <w:rsid w:val="00EA3C61"/>
    <w:rsid w:val="00EE009D"/>
    <w:rsid w:val="00F56D69"/>
    <w:rsid w:val="00F96430"/>
    <w:rsid w:val="0D0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14</TotalTime>
  <ScaleCrop>false</ScaleCrop>
  <LinksUpToDate>false</LinksUpToDate>
  <CharactersWithSpaces>131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2021-11-02T11:04:00Z</dcterms:created>
  <dc:creator>a48258</dc:creator>
  <cp:lastModifiedBy>mermail</cp:lastModifiedBy>
  <dcterms:modified xsi:type="dcterms:W3CDTF">2022-03-23T03:06:38Z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